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9" w:rsidRDefault="009D1AB9" w:rsidP="008B0948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</w:p>
    <w:p w:rsidR="009D1AB9" w:rsidRDefault="009D1AB9" w:rsidP="009D1AB9">
      <w:pPr>
        <w:jc w:val="center"/>
        <w:rPr>
          <w:sz w:val="28"/>
          <w:szCs w:val="28"/>
          <w:lang w:val="uk-UA"/>
        </w:rPr>
      </w:pPr>
      <w:proofErr w:type="spellStart"/>
      <w:r w:rsidRPr="002D4006">
        <w:rPr>
          <w:sz w:val="28"/>
          <w:szCs w:val="28"/>
        </w:rPr>
        <w:t>Проаналізуйте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уривок з твору Рея Бредбері</w:t>
      </w:r>
      <w:r w:rsidRPr="00FE32A1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451 градус за Фаренгейтом</w:t>
      </w:r>
      <w:r w:rsidRPr="00FE32A1">
        <w:rPr>
          <w:sz w:val="28"/>
          <w:szCs w:val="28"/>
        </w:rPr>
        <w:t xml:space="preserve">”. </w:t>
      </w:r>
      <w:proofErr w:type="spellStart"/>
      <w:r w:rsidRPr="00FE32A1">
        <w:rPr>
          <w:sz w:val="28"/>
          <w:szCs w:val="28"/>
        </w:rPr>
        <w:t>Базуючись</w:t>
      </w:r>
      <w:proofErr w:type="spellEnd"/>
      <w:r w:rsidRPr="00FE32A1">
        <w:rPr>
          <w:sz w:val="28"/>
          <w:szCs w:val="28"/>
        </w:rPr>
        <w:t xml:space="preserve"> на </w:t>
      </w:r>
      <w:proofErr w:type="spellStart"/>
      <w:r w:rsidRPr="00FE32A1">
        <w:rPr>
          <w:sz w:val="28"/>
          <w:szCs w:val="28"/>
        </w:rPr>
        <w:t>даному</w:t>
      </w:r>
      <w:proofErr w:type="spellEnd"/>
      <w:r w:rsidRPr="00FE32A1">
        <w:rPr>
          <w:sz w:val="28"/>
          <w:szCs w:val="28"/>
        </w:rPr>
        <w:t xml:space="preserve"> </w:t>
      </w:r>
      <w:proofErr w:type="spellStart"/>
      <w:r w:rsidRPr="00FE32A1">
        <w:rPr>
          <w:sz w:val="28"/>
          <w:szCs w:val="28"/>
        </w:rPr>
        <w:t>уривку</w:t>
      </w:r>
      <w:proofErr w:type="spellEnd"/>
      <w:r w:rsidRPr="00FE32A1">
        <w:rPr>
          <w:sz w:val="28"/>
          <w:szCs w:val="28"/>
        </w:rPr>
        <w:t xml:space="preserve">, </w:t>
      </w:r>
      <w:proofErr w:type="spellStart"/>
      <w:r w:rsidRPr="00FE32A1">
        <w:rPr>
          <w:sz w:val="28"/>
          <w:szCs w:val="28"/>
        </w:rPr>
        <w:t>напишіть</w:t>
      </w:r>
      <w:proofErr w:type="spellEnd"/>
      <w:r w:rsidRPr="00FE32A1">
        <w:rPr>
          <w:sz w:val="28"/>
          <w:szCs w:val="28"/>
        </w:rPr>
        <w:t xml:space="preserve"> </w:t>
      </w:r>
      <w:proofErr w:type="spellStart"/>
      <w:r w:rsidRPr="009D1AB9">
        <w:rPr>
          <w:i/>
          <w:sz w:val="28"/>
          <w:szCs w:val="28"/>
        </w:rPr>
        <w:t>есе</w:t>
      </w:r>
      <w:proofErr w:type="spellEnd"/>
      <w:r w:rsidRPr="009D1AB9">
        <w:rPr>
          <w:i/>
          <w:sz w:val="28"/>
          <w:szCs w:val="28"/>
        </w:rPr>
        <w:t xml:space="preserve"> на тему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br/>
      </w:r>
      <w:r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  <w:lang w:val="uk-UA"/>
        </w:rPr>
        <w:t>Приборкання людського розуму: навіщо знати більше</w:t>
      </w:r>
      <w:r>
        <w:rPr>
          <w:b/>
          <w:i/>
          <w:sz w:val="28"/>
          <w:szCs w:val="28"/>
        </w:rPr>
        <w:t>?”</w:t>
      </w:r>
      <w:r>
        <w:rPr>
          <w:sz w:val="28"/>
          <w:szCs w:val="28"/>
          <w:lang w:val="uk-UA"/>
        </w:rPr>
        <w:t>.</w:t>
      </w:r>
    </w:p>
    <w:p w:rsidR="009D1AB9" w:rsidRPr="009D1AB9" w:rsidRDefault="009D1AB9" w:rsidP="009D1AB9">
      <w:pPr>
        <w:ind w:left="720"/>
        <w:jc w:val="right"/>
        <w:rPr>
          <w:i/>
          <w:sz w:val="28"/>
          <w:szCs w:val="28"/>
        </w:rPr>
      </w:pPr>
      <w:r w:rsidRPr="009D1AB9">
        <w:rPr>
          <w:i/>
          <w:sz w:val="28"/>
          <w:szCs w:val="28"/>
        </w:rPr>
        <w:t>(</w:t>
      </w:r>
      <w:r w:rsidRPr="009D1AB9">
        <w:rPr>
          <w:i/>
          <w:sz w:val="28"/>
          <w:szCs w:val="28"/>
          <w:lang w:val="uk-UA"/>
        </w:rPr>
        <w:t>3</w:t>
      </w:r>
      <w:r w:rsidRPr="009D1AB9">
        <w:rPr>
          <w:i/>
          <w:sz w:val="28"/>
          <w:szCs w:val="28"/>
        </w:rPr>
        <w:t>00-</w:t>
      </w:r>
      <w:r w:rsidRPr="009D1AB9">
        <w:rPr>
          <w:i/>
          <w:sz w:val="28"/>
          <w:szCs w:val="28"/>
          <w:lang w:val="uk-UA"/>
        </w:rPr>
        <w:t>5</w:t>
      </w:r>
      <w:r w:rsidRPr="009D1AB9">
        <w:rPr>
          <w:i/>
          <w:sz w:val="28"/>
          <w:szCs w:val="28"/>
        </w:rPr>
        <w:t xml:space="preserve">00 </w:t>
      </w:r>
      <w:proofErr w:type="spellStart"/>
      <w:r w:rsidRPr="009D1AB9">
        <w:rPr>
          <w:i/>
          <w:sz w:val="28"/>
          <w:szCs w:val="28"/>
        </w:rPr>
        <w:t>слів</w:t>
      </w:r>
      <w:proofErr w:type="spellEnd"/>
      <w:r w:rsidRPr="009D1AB9">
        <w:rPr>
          <w:i/>
          <w:sz w:val="28"/>
          <w:szCs w:val="28"/>
        </w:rPr>
        <w:t>)</w:t>
      </w:r>
    </w:p>
    <w:p w:rsidR="009D1AB9" w:rsidRDefault="009D1AB9" w:rsidP="008B0948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</w:p>
    <w:p w:rsidR="009D1AB9" w:rsidRDefault="009D1AB9" w:rsidP="008B0948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  <w:bookmarkStart w:id="0" w:name="_GoBack"/>
      <w:bookmarkEnd w:id="0"/>
    </w:p>
    <w:p w:rsidR="009D1AB9" w:rsidRDefault="009D1AB9" w:rsidP="008B0948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color w:val="292929"/>
          <w:sz w:val="28"/>
          <w:szCs w:val="28"/>
          <w:lang w:val="en-US"/>
        </w:rPr>
      </w:pP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Утром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озноб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жар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спросила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прикрыл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веками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воспаленные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вечером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совершенно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здоров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слышал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вопили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родственники</w:t>
      </w:r>
      <w:r w:rsidRPr="009D1AB9">
        <w:rPr>
          <w:rFonts w:ascii="Tahoma" w:hAnsi="Tahoma" w:cs="Tahoma"/>
          <w:color w:val="292929"/>
          <w:sz w:val="28"/>
          <w:szCs w:val="28"/>
        </w:rPr>
        <w:t>».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стояла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любопытством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разглядывая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открывая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сожженные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химическими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составами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ломкие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солома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волосы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тусклым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блеском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словно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невидимые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бельма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накрашенный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капризный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худое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постоянной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диеты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сухощавое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кузнечика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белая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кожа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помнил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такой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воды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таблетку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аспирина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вставать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полдень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проспал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лишних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часов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Пожалуйста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выключи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гостиную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сейчас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родственники</w:t>
      </w:r>
      <w:r w:rsidRPr="009D1AB9">
        <w:rPr>
          <w:rFonts w:ascii="Tahoma" w:hAnsi="Tahoma" w:cs="Tahoma"/>
          <w:color w:val="292929"/>
          <w:sz w:val="28"/>
          <w:szCs w:val="28"/>
        </w:rPr>
        <w:t>»!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Можешь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уважить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просьбу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больного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человека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уменьшу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звук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тотчас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вернулась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ничего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сделав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Благодарю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любимая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программа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Где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аспирин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опять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вышла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пойду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сегодня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Позвони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ночью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какой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странный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подошла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тихонько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напевая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Где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аспирин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повторил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глядя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протянутый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стакан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водой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снова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ванную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случилось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ничего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провела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вечер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донесся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голос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ванной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делала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Смотрела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передачу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передавали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Программу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Какую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lastRenderedPageBreak/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хорошую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играл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вообще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труппа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труппа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труппа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труппа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…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нажал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пальцами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ноющие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вдруг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весть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откуда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повеявший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запах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керосина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вызвал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неудержимую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рвоту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Продолжая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напевать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комнату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делаешь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удивленно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воскликнула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смятении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посмотрел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пол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вместе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сожгли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женщину</w:t>
      </w:r>
      <w:r w:rsidRPr="009D1AB9">
        <w:rPr>
          <w:rFonts w:ascii="Tahoma" w:hAnsi="Tahoma" w:cs="Tahoma"/>
          <w:color w:val="292929"/>
          <w:sz w:val="28"/>
          <w:szCs w:val="28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ковер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мыть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принесла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тряпку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подтирать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пол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Элен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Разве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нельзя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смотреть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спектакль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дома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Конечно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приятно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иногда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пойти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слышал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поет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вернулась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напевая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легонько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прищелкивая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пальцами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хочется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узнать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прошлой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ночью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спросил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такое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сожгли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добрую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тысячу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сожгли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женщину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сотрясалась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рева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сожгли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Данте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Свифта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Марка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Аврелия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европеец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Кажется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Радикал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читал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Ну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ясно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радикал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неохотно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взялась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телефонную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трубку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хочешь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позвонила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позвони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кричи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меня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кричу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приподнялся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красный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дрожа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ярости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грохотала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жарком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воздухе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могу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позвонить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могу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боюсь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подумал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Притворяюсь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больным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ребенок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боюсь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позвонить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кончится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короткий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телефонный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разговор</w:t>
      </w:r>
      <w:r w:rsidRPr="009D1AB9">
        <w:rPr>
          <w:rFonts w:ascii="Tahoma" w:hAnsi="Tahoma" w:cs="Tahoma"/>
          <w:color w:val="292929"/>
          <w:sz w:val="28"/>
          <w:szCs w:val="28"/>
        </w:rPr>
        <w:t>: „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десять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буду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работе</w:t>
      </w:r>
      <w:r w:rsidRPr="009D1AB9">
        <w:rPr>
          <w:rFonts w:ascii="Tahoma" w:hAnsi="Tahoma" w:cs="Tahoma"/>
          <w:color w:val="292929"/>
          <w:sz w:val="28"/>
          <w:szCs w:val="28"/>
        </w:rPr>
        <w:t>“».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откинулся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Сунул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подушку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скажешь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время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брошу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работу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хочешь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бросить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стольких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какая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женщина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своими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книгами</w:t>
      </w:r>
      <w:r w:rsidRPr="009D1AB9">
        <w:rPr>
          <w:rFonts w:ascii="Tahoma" w:hAnsi="Tahoma" w:cs="Tahoma"/>
          <w:color w:val="292929"/>
          <w:sz w:val="28"/>
          <w:szCs w:val="28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Милли</w:t>
      </w:r>
      <w:r w:rsidRPr="009D1AB9">
        <w:rPr>
          <w:rFonts w:ascii="Tahoma" w:hAnsi="Tahoma" w:cs="Tahoma"/>
          <w:color w:val="292929"/>
          <w:sz w:val="28"/>
          <w:szCs w:val="28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держала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виновата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lastRenderedPageBreak/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Ненавижу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совсем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сбила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успеем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оглянуться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окажемся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улице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крыши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головой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ничего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Есть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должно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представляем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женщина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отказалась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уйти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горящего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Должно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есть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пойдет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смерть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сего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Просто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ненормальная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нормальная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нормальнее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тобой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сожгли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пройдет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забудется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пройдет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забудется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тлеет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несколько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дней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потушить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конца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жизни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Господи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старался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потушить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памяти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ночь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мучился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Чуть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сошел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пожарным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воскликнул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разве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выбор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дед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отец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пожарными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пожарным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доносились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звуки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танцевальной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музыки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Сегодня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дневной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смене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полагалось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уйти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часа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назад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сейчас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сообразила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гибели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женщины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продолжал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Прошлой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ночью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керосина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израсходовал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десять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впервые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понял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каждой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стоит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вынашивал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мысли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Тратил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бездну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времени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записать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бумаге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голову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приходило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вскочил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возможно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ушла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жизнь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записать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частичку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прихожу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пуф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минуты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обращено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пепел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Оставь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покое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виновата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Оставить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покое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могу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оставить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покое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нельзя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оставлять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покое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беспокоились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изредка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времени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прошло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последний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тревожило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значительное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настоящее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вдруг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умолк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припомнил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прошлой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неделе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лунных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камня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глядевших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вверх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темноту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змею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насос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электронным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двух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безликих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равнодушных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людей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сигаретами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зубах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тревожило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другая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глубоко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запрятанная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между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ничего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общего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никогда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встречались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друг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друга</w:t>
      </w:r>
      <w:r w:rsidRPr="009D1AB9">
        <w:rPr>
          <w:rFonts w:ascii="Tahoma" w:hAnsi="Tahoma" w:cs="Tahoma"/>
          <w:color w:val="292929"/>
          <w:sz w:val="28"/>
          <w:szCs w:val="28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отвернулся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Вдруг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</w:rPr>
        <w:t>: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добился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Посмотри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подъехал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дому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равно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lastRenderedPageBreak/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Машина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марки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Феникс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черной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куртке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оранжевой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змеей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рукаве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идет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сюда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двинулся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места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стоял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глядя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перед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собой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холодную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белую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стену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Впусти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Скажи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промолвил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скажи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заметалась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комнате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вдруг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замерла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широко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раскрыв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рупор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сигнала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входной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двери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тихо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забормотал</w:t>
      </w:r>
      <w:r w:rsidRPr="009D1AB9">
        <w:rPr>
          <w:rFonts w:ascii="Tahoma" w:hAnsi="Tahoma" w:cs="Tahoma"/>
          <w:color w:val="292929"/>
          <w:sz w:val="28"/>
          <w:szCs w:val="28"/>
        </w:rPr>
        <w:t>: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Миссис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миссис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пришли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пришли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Миссис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пришли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Рупор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умолк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проверил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спрятана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спеша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улегся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откинулся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подушки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оправил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одеяло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груди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согнутых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коленях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Придя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бросилась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двери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тотчас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комнату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неторопливым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шагом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засунув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руки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карманы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вошел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Выключите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родственников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глядя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Монтэга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жену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выскочила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комнаты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Шум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голосов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умолк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уселся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выбрав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удобный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стул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красное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лицо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хранило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самое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мирное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выражение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спеша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набил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отделанную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медью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трубку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раскурив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выпустил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потолок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большое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облако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дыма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Решил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зайти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проведать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больного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узнали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болен</w:t>
      </w:r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улыбнулся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обычной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улыбкой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обнажившей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конфетно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розовые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десны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мелкие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белые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сахар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зубы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идет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скоро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одну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ночку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попроситесь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отпуск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приподнялся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отдохните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вертел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руках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неразлучную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зажигалку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крышке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которой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красовалась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надпись</w:t>
      </w:r>
      <w:r w:rsidRPr="009D1AB9">
        <w:rPr>
          <w:rFonts w:ascii="Tahoma" w:hAnsi="Tahoma" w:cs="Tahoma"/>
          <w:color w:val="292929"/>
          <w:sz w:val="28"/>
          <w:szCs w:val="28"/>
        </w:rPr>
        <w:t>: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Гарантирован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один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миллион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вспышек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рассеянно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зажигал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гасил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химическую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спичку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зажигал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ронял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несколько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глядя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крохотный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огонек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гасил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снова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зажигал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гасил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смотрел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воздухе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тоненькая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струйка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дыма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думаете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поправиться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спросил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Завтра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послезавтра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недели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попыхивал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трубкой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Каждый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пожарник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поздно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проходит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через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помочь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разобраться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историю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профессии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новичкам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объясняли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жаль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Пфф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…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брандмейстеры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помнят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историю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пожарного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Снова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пфф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!..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Сейчас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просвещу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нервно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заерзала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стуле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уселся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поудобнее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минуту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молча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раздумье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спросите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говорю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нашей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работе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где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Началось</w:t>
      </w:r>
      <w:proofErr w:type="gramStart"/>
      <w:r w:rsidRPr="009D1AB9">
        <w:rPr>
          <w:rFonts w:ascii="Tahoma" w:hAnsi="Tahoma" w:cs="Tahoma"/>
          <w:color w:val="292929"/>
          <w:sz w:val="28"/>
          <w:szCs w:val="28"/>
        </w:rPr>
        <w:t>.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п</w:t>
      </w:r>
      <w:proofErr w:type="gramEnd"/>
      <w:r w:rsidRPr="009D1AB9"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моему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примерно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эпоху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называемой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гражданской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войны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хотя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наших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уставах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сказано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настоящий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расцвет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наступил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введением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фотографии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двадцатого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кино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радио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телевидение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скоро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производиться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массовых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масштабах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lastRenderedPageBreak/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неподвижно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сидел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массовым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упростилось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продолжал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читали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лишь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немногие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тут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разных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местах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Поэтому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могли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разными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Мир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просторен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мире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тесно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глаз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локтей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ртов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население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удвоилось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утроилось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учетверилось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содержание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фильмов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радиопередач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журналов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снизилось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известного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стандарта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Этакая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универсальная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жвачка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понимаете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меня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Кажется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ответил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разглядывал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узоры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табачного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дыма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плывущие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воздухе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Постарайтесь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представить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себе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человека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девятнадцатого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столетия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собаки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лошади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экипажи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медленный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темп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жизни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Затем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двадцатый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Темп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ускоряется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Книги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уменьшаются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объеме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Сокращенное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издание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Пересказ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Экстракт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размазывать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Скорее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развязке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Скорее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развязке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кивнула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головой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Произведения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классиков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сокращаются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пятнадцатиминутной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радиопередачи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: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одна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колонка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текста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которую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пробежать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минуты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: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десять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двадцать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строк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энциклопедического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словаря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конечно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преувеличиваю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Словари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существовали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справок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немало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людей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чье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знакомство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Гамлетом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конечно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хорошо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знаете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название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миссис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наверно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смутно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знакомый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звук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немало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было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людей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чье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знакомство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Гамлетом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ограничивалось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одной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страничкой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краткого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пересказа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сборнике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который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хвастливо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заявлял</w:t>
      </w:r>
      <w:r w:rsidRPr="009D1AB9">
        <w:rPr>
          <w:rFonts w:ascii="Tahoma" w:hAnsi="Tahoma" w:cs="Tahoma"/>
          <w:color w:val="292929"/>
          <w:sz w:val="28"/>
          <w:szCs w:val="28"/>
        </w:rPr>
        <w:t>: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Наконец</w:t>
      </w:r>
      <w:r w:rsidRPr="009D1AB9">
        <w:rPr>
          <w:rFonts w:ascii="Tahoma" w:hAnsi="Tahoma" w:cs="Tahoma"/>
          <w:color w:val="292929"/>
          <w:sz w:val="28"/>
          <w:szCs w:val="28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можете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прочитать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всех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классиков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отставайте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своих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соседей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Понимаете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детской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прямо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колледж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обратно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детскую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вам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интеллектуальный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стандарт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господствовавший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последние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пять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более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столетий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встала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начала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ходить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комнате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бесцельно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переставляя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вещи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места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место</w:t>
      </w:r>
      <w:r w:rsidRPr="009D1AB9">
        <w:rPr>
          <w:rFonts w:ascii="Tahoma" w:hAnsi="Tahoma" w:cs="Tahoma"/>
          <w:color w:val="292929"/>
          <w:sz w:val="28"/>
          <w:szCs w:val="28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обращая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нее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внимания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продолжал</w:t>
      </w:r>
      <w:r w:rsidRPr="009D1AB9">
        <w:rPr>
          <w:rFonts w:ascii="Tahoma" w:hAnsi="Tahoma" w:cs="Tahoma"/>
          <w:color w:val="292929"/>
          <w:sz w:val="28"/>
          <w:szCs w:val="28"/>
        </w:rPr>
        <w:t>: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</w:rPr>
        <w:t>–</w:t>
      </w:r>
      <w:r>
        <w:rPr>
          <w:rFonts w:ascii="Tahoma" w:hAnsi="Tahoma" w:cs="Tahoma"/>
          <w:color w:val="292929"/>
          <w:sz w:val="28"/>
          <w:szCs w:val="28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быстрее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крутите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пленку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Быстрее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Клик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Пик</w:t>
      </w:r>
      <w:r w:rsidRPr="009D1AB9">
        <w:rPr>
          <w:rFonts w:ascii="Tahoma" w:hAnsi="Tahoma" w:cs="Tahoma"/>
          <w:color w:val="292929"/>
          <w:sz w:val="28"/>
          <w:szCs w:val="28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</w:rPr>
        <w:t>Флик</w:t>
      </w:r>
      <w:r w:rsidRPr="009D1AB9">
        <w:rPr>
          <w:rFonts w:ascii="Tahoma" w:hAnsi="Tahoma" w:cs="Tahoma"/>
          <w:color w:val="292929"/>
          <w:sz w:val="28"/>
          <w:szCs w:val="28"/>
        </w:rPr>
        <w:t>!</w:t>
      </w:r>
      <w:r w:rsidRPr="009D1AB9">
        <w:rPr>
          <w:rFonts w:ascii="Tahoma" w:hAnsi="Tahoma" w:cs="Tahoma"/>
          <w:color w:val="0000E9"/>
          <w:u w:val="single" w:color="0000E9"/>
          <w:vertAlign w:val="superscript"/>
        </w:rPr>
        <w:t>1</w:t>
      </w:r>
      <w:proofErr w:type="gramStart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proofErr w:type="gramEnd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юда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живей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быстрей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вверх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вниз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где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трах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хлоп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шлеп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Дзинь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Сокращайте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ужимайте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Пересказ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пересказа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Экстракт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пересказа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пересказов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Политика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колонка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фразы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заголовок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через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минуту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испарилось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памяти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Крутите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человеческий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разум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бешеном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вихре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быстрей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быстрей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издателей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предпринимателей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радиовещателей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центробежная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вышвырнула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лишние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ненужные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бесполезные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!..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подошла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постели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оправлять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простыни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Сердце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Монтэга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дрогнуло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замерло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коснулись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тормошит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плечо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хочет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приподнялся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взобьет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следует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снова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положит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спину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вскрикнет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широко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раскроет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глаза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сунув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спросит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: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?»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трогательной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наивностью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покажет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спрятанную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Срок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обучения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школах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сокращается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дисциплина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падает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философия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история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языки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упразднены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Английскому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языку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орфографии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уделяется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меньше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lastRenderedPageBreak/>
        <w:t>меньше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времени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наконец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предметы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заброшены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совсем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Жизнь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коротка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тебе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нужно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Прежде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всего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работа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работы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развлечения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кругом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угодно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каждом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шагу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наслаждайтесь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учиться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кроме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нажимать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кнопки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включать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рубильники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завинчивать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гайки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пригонять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поправлю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сказала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тихо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ответил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Застежка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молния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заменила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пуговицу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лишней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полминуты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призадуматься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одеваясь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рассвете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философский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потому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грустный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час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повторила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Уйди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ответил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Жизнь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превращается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сплошную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карусель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визжит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кричит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грохочет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Бац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бах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!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воскликнула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дергая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оставь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меня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наконец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покое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отчаянии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воскликнул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удивленно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поднял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брови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застыла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подушкой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Пальцы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ощупывали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переплет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начала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понимать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лицо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менять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выражение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сперва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любопытство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изумление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…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Губы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раскрылись</w:t>
      </w:r>
      <w:proofErr w:type="gramStart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…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proofErr w:type="gramEnd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ейчас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спросит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…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Долой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драму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театре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останется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клоунада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комнатах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сделайте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стеклянные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стены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взлетают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цветные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фейерверки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переливаются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краски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конфетти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кровь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херес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сотерн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конечно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бейсбол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Бейсбол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хорошая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игра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голос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звучал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откуда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издалека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густой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завесы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дыма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восторгом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воскликнула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тяжело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навалился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Сядь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резко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выкрикнул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отскочила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видишь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разговариваем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продолжал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бывало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: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кегли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гольф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Гольф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прекрасная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игра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Баскетбол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Великолепная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Биллиард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футбол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Хорошие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игры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хорошие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спорта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игр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увеселений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толпе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думать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Организуйте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организуйте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виды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спорта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сверхорганизуйте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сверхспорт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картинками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фильмов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пищи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меньше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результате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неудовлетворенность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беспокойство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Дороги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запружены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людьми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стремятся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равно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lastRenderedPageBreak/>
        <w:t>Бензиновые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беженцы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Города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превратились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туристские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лагери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орды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кочевников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стихийно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влекутся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сюда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время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прилива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отлива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сегодня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ночует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комнате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ночевали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накануне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вышла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хлопнув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дверью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тетушки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захохотали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дядюшками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».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Возьмем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вопрос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мелких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внутри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цивилизации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население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берегитесь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обидеть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любителей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собак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кошек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врачей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адвокатов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торговцев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начальников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мормонов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баптистов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унитариев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потомков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китайских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шведских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итальянских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немецких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эмигрантов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техасцев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бруклинцев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ирландцев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штатов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Орегон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Мехико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Герои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пьес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телевизионных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передач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должны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напоминать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подлинно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существующих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художников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картографов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механиков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Запомните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шире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рынок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тщательнее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избегать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конфликтов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группочки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созерцающие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собственный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задеть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Злонамеренные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писатели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закройте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свои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пишущие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машинки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сделали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Журналы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превратились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разновидность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ванильного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сиропа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подслащенные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помои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крайней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утверждали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критики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заносчивые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снобы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удивительно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говорили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покупает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читатель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прекрасно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знал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нужно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кружась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вихре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веселья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оставил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себе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комиксы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разумеется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эротические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журналы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произошло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всякого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вмешательства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сверху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стороны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правительства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предписаний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началось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приказов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цензурных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ограничений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Техника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массовость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потребления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нажим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стороны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хвала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господу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привело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нынешнему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положению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благодаря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: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читайте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себе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здоровье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комиксы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любовные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исповеди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торгово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рекламные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издания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пожарные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спросил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наклонился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вперед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окруженный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легким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облаком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табачного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дыма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школы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выпускать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бегунов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прыгунов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скакунов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пловцов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любителей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ковыряться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моторах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летчиков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автогонщиков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вместо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исследователей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критиков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ученых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искусства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слово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интеллектуальный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бранным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словом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надлежит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терпит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выходит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рамки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обычного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Вспомните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школе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классе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наверное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особо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одаренный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малыш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читал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вслух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чаще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отвечал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уроках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сидели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истуканы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ненавидели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сердца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колотили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всячески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истязали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уроков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мальчишку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должны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одинаковыми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свободными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равными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рождения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сказано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конституции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должны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одинаковыми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станут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похожи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капли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воды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великанов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рядом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почувствуют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ничтожество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заряженное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ружье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доме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соседа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Сжечь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Разрядить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ружье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обуздать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человеческий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разум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знать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завтра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очередной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мишенью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начитанного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выношу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lastRenderedPageBreak/>
        <w:t>публику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строить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несгораемых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материалов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отпала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необходимость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работе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выполняли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пожарные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(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раньше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тушили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пожары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вчера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правы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),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пожарных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возложили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обязанности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сделали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хранителями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спокойствия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фокусе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сосредоточился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вполне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понятный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законный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страх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оказаться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нашими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официальными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цензорами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судьями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исполнителями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приговоров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Дверь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открылась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пороге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появилась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поглядела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Монтэга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Позади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стенах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гостиной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шипели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хлопали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зеленые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желтые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оранжевые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фейерверки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аккомпанемент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барабанного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глухих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ударов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тама</w:t>
      </w:r>
      <w:proofErr w:type="spellEnd"/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звона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цимбал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Губы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двигались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говорила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шум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заглушал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слова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вытряхнул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пепел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трубки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розовую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ладонь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принялся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разглядывать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словно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пепле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заключен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таинственный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смысл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надлежало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проникнуть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должны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понять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сколь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огромна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цивилизация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велика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допустить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волнений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недовольства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среди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составляющих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групп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Спросите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себя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: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жаждем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жизнь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слышали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хотим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говорят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разве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получили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хотели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Разве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держим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вечном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движении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предоставляем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возможности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развлекаться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существует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удовольствий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острых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ощущений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согласитесь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культура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щедро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предоставляет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возможность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движению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губ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догадывался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говорит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дверях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старался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глядеть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боялся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обернется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поймет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Цветным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нравится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Маленький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Сжечь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Белым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неприятна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Хижина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дяди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Сжечь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написал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курение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предрасполагает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легких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Табачные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фабриканты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панике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Сжечь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Нужна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безмятежность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спокойствие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рождает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тревогу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печку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Похороны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нагоняют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уныние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языческий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обряд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Упразднить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похороны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Через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минут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кончины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трубу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Крематории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обслуживаются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геликоптерами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Через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десять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минут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смерти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щепотка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пыли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оплакивать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умерших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Забудем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Жгите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жгите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подряд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Огонь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горит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ярко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огонь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очищает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Фейерверки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спиной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погасли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одновременно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совпадение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перестали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двигаться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губы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Милдред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трудом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перевел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дух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соседству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девушка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медленно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проговорил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Кажется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умерла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хорошенько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помню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лица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…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могло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случиться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?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улыбнулся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Время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времени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случается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Кларисса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Маклеллан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?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семья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известна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держим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надзором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Наследственность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среда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lastRenderedPageBreak/>
        <w:t>вам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скажу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любопытная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штука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избавиться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чудаков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несколько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сделаешь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Домашняя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среда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свести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многое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пытается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привить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школа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время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снижали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возраст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поступления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детские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сады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Теперь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выхватываем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ребятишек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чуть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колыбели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поступали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сигналы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Маклелланах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еще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жили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Чикаго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сигналы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оказались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ложными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Книг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дядюшки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репутация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неважная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необщителен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касается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девушки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бомба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замедленного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действия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Семья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влияла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подсознание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убедился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просмотрев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школьную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характеристику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интересовало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делается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нибудь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подобная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любознательность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опасна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спрашивать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почему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зачем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вовремя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остановиться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конец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печальный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Для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бедняжки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умерла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умерла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счастью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такие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встречаются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редко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вовремя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подавлять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подобные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тенденции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раннем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возрасте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досок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гвоздей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построишь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хочешь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был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построен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спрячь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доски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гвозди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хочешь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расстраивался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политики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давай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ему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возможности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видеть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стороны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вопроса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видит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еще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свете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вещь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война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правительство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плохо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черта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понимает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душит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народ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налогами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чем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народ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волнуется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Спокойствие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превыше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Устраивайте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конкурсы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например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: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лучше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помнит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слова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популярных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песенок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может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назвать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главные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города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штатов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знает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сколько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собрали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зерна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штате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Айова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прошлом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году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Набивайте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людям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головы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цифрами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начиняйте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безобидными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фактами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затошнит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ничего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казаться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очень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образованные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впечатление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мыслят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движутся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вперед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деле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стоят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месте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люди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«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факты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»,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напичканы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неизменное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давайте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скользкой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материи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философия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социология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бог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начнут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строить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выводы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обобщения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меланхолии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умеющий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разобрать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собрать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телевизорную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стену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большинство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умеет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человека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пытающегося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измерить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исчислить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вселенную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ибо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нельзя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измерить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исчислить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ощутив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ничтожен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одинок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знаю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пробовал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черту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Подавайте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увеселения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вечеринки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акробатов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фокусников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отчаянные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трюки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реактивные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автомобили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мотоциклы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геликоптеры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порнографию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наркотики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Побольше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такого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вызывает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простейшие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автоматические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рефлексы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Если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драма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бессодержательна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фильм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пустой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комедия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бездарна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дайте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дозу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возбуждающего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ударьте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нервам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оглушительной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музыкой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будет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казаться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реагирую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пьесу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тогда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навсего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механическая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реакция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звуковолны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-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равно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люблю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меня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gram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тряхнуло</w:t>
      </w:r>
      <w:proofErr w:type="gram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следует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9D1AB9" w:rsidRDefault="008B0948" w:rsidP="008B0948">
      <w:pPr>
        <w:widowControl w:val="0"/>
        <w:autoSpaceDE w:val="0"/>
        <w:autoSpaceDN w:val="0"/>
        <w:adjustRightInd w:val="0"/>
        <w:ind w:left="-993"/>
        <w:rPr>
          <w:rFonts w:ascii="Tahoma" w:hAnsi="Tahoma" w:cs="Tahoma"/>
          <w:color w:val="292929"/>
          <w:sz w:val="28"/>
          <w:szCs w:val="28"/>
          <w:u w:color="0000E9"/>
        </w:rPr>
      </w:pP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Битти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встал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Default="008B0948" w:rsidP="008B0948">
      <w:pPr>
        <w:ind w:left="-993"/>
      </w:pP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–</w:t>
      </w:r>
      <w:r>
        <w:rPr>
          <w:rFonts w:ascii="Tahoma" w:hAnsi="Tahoma" w:cs="Tahoma"/>
          <w:color w:val="292929"/>
          <w:sz w:val="28"/>
          <w:szCs w:val="28"/>
          <w:u w:color="0000E9"/>
          <w:lang w:val="en-US"/>
        </w:rPr>
        <w:t> 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пора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Лекция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окончена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Надеюсь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вам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разъяснил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Главное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запомните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борцы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счастье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–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другие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охраняем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человечество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от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lastRenderedPageBreak/>
        <w:t>той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ничтожной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кучки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которая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своими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противоречивыми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идеями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теориями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хочет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сделать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всех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несчастными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сторожа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плотине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Держитесь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крепче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proofErr w:type="spellStart"/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Монтэг</w:t>
      </w:r>
      <w:proofErr w:type="spellEnd"/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Следите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чтобы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поток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меланхолии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мрачной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философии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захлестнул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мир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.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вас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вся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наша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надежда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!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даже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понимаете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,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как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вами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нужны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в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этом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счастливом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мире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сегодняшнего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 xml:space="preserve"> </w:t>
      </w:r>
      <w:r w:rsidRPr="009D1AB9">
        <w:rPr>
          <w:rFonts w:ascii="Times New Roman" w:hAnsi="Times New Roman" w:cs="Times New Roman"/>
          <w:color w:val="292929"/>
          <w:sz w:val="28"/>
          <w:szCs w:val="28"/>
          <w:u w:color="0000E9"/>
        </w:rPr>
        <w:t>дня</w:t>
      </w:r>
      <w:r w:rsidRPr="009D1AB9">
        <w:rPr>
          <w:rFonts w:ascii="Tahoma" w:hAnsi="Tahoma" w:cs="Tahoma"/>
          <w:color w:val="292929"/>
          <w:sz w:val="28"/>
          <w:szCs w:val="28"/>
          <w:u w:color="0000E9"/>
        </w:rPr>
        <w:t>.</w:t>
      </w:r>
    </w:p>
    <w:p w:rsidR="008B0948" w:rsidRPr="008B0948" w:rsidRDefault="008B0948" w:rsidP="008B0948"/>
    <w:p w:rsidR="008B0948" w:rsidRPr="008B0948" w:rsidRDefault="008B0948" w:rsidP="008B0948"/>
    <w:p w:rsidR="00BA1465" w:rsidRPr="008B0948" w:rsidRDefault="00BA1465" w:rsidP="008B0948"/>
    <w:sectPr w:rsidR="00BA1465" w:rsidRPr="008B0948" w:rsidSect="008B0948">
      <w:pgSz w:w="11900" w:h="16840"/>
      <w:pgMar w:top="709" w:right="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D61"/>
    <w:multiLevelType w:val="hybridMultilevel"/>
    <w:tmpl w:val="5E1E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8B0948"/>
    <w:rsid w:val="009D1AB9"/>
    <w:rsid w:val="00B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3559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RePack by Diakov</cp:lastModifiedBy>
  <cp:revision>2</cp:revision>
  <dcterms:created xsi:type="dcterms:W3CDTF">2015-02-02T20:41:00Z</dcterms:created>
  <dcterms:modified xsi:type="dcterms:W3CDTF">2015-02-12T16:21:00Z</dcterms:modified>
</cp:coreProperties>
</file>